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2410"/>
        <w:gridCol w:w="2411"/>
        <w:gridCol w:w="2942"/>
      </w:tblGrid>
      <w:tr w:rsidR="0045475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jc w:val="center"/>
              <w:rPr>
                <w:rFonts w:ascii="標楷體" w:eastAsia="標楷體" w:hAnsi="標楷體"/>
                <w:w w:val="15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w w:val="150"/>
                <w:sz w:val="32"/>
                <w:szCs w:val="32"/>
              </w:rPr>
              <w:t>國立彰化師範大學學生申訴案件申訴書</w:t>
            </w: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CC3C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　　別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751" w:rsidRDefault="0045475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163833</wp:posOffset>
                      </wp:positionH>
                      <wp:positionV relativeFrom="paragraph">
                        <wp:posOffset>37462</wp:posOffset>
                      </wp:positionV>
                      <wp:extent cx="167006" cy="129543"/>
                      <wp:effectExtent l="0" t="0" r="23494" b="22857"/>
                      <wp:wrapSquare wrapText="bothSides"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6" cy="129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4751" w:rsidRDefault="00454751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.9pt;margin-top:2.95pt;width:13.15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" strokeweight=".26467mm">
                      <v:textbox>
                        <w:txbxContent>
                          <w:p w:rsidR="00454751" w:rsidRDefault="0045475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為身心障礙學生（請附證件影本）</w:t>
            </w: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tabs>
                <w:tab w:val="left" w:pos="1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原決定單位或關係人之姓名及職稱：</w:t>
            </w: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4556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申訴事實及理由</w:t>
            </w:r>
          </w:p>
          <w:p w:rsidR="00454751" w:rsidRDefault="00CC3C0E">
            <w:r>
              <w:rPr>
                <w:rFonts w:eastAsia="標楷體"/>
                <w:color w:val="000000"/>
                <w:sz w:val="23"/>
                <w:szCs w:val="23"/>
              </w:rPr>
              <w:t>（申訴事實</w:t>
            </w:r>
            <w:r>
              <w:rPr>
                <w:rFonts w:eastAsia="標楷體"/>
                <w:color w:val="000000"/>
                <w:sz w:val="23"/>
                <w:szCs w:val="23"/>
              </w:rPr>
              <w:t>—</w:t>
            </w:r>
            <w:r>
              <w:rPr>
                <w:rFonts w:eastAsia="標楷體"/>
                <w:color w:val="000000"/>
                <w:sz w:val="23"/>
                <w:szCs w:val="23"/>
              </w:rPr>
              <w:t>請敘明原懲處、其他措施或決議</w:t>
            </w:r>
            <w:r>
              <w:rPr>
                <w:rFonts w:eastAsia="標楷體"/>
                <w:color w:val="FF0000"/>
                <w:sz w:val="23"/>
                <w:szCs w:val="23"/>
              </w:rPr>
              <w:t>之內容或文件資料</w:t>
            </w:r>
            <w:r>
              <w:rPr>
                <w:rFonts w:eastAsia="標楷體"/>
                <w:color w:val="000000"/>
                <w:sz w:val="23"/>
                <w:szCs w:val="23"/>
              </w:rPr>
              <w:t>）</w:t>
            </w:r>
          </w:p>
          <w:p w:rsidR="00454751" w:rsidRDefault="00CC3C0E">
            <w:pPr>
              <w:snapToGrid w:val="0"/>
              <w:spacing w:line="300" w:lineRule="auto"/>
            </w:pPr>
            <w:r>
              <w:rPr>
                <w:rFonts w:eastAsia="標楷體"/>
                <w:color w:val="000000"/>
                <w:sz w:val="23"/>
                <w:szCs w:val="23"/>
              </w:rPr>
              <w:t>（申訴理由</w:t>
            </w:r>
            <w:r>
              <w:rPr>
                <w:rFonts w:eastAsia="標楷體"/>
                <w:color w:val="000000"/>
                <w:sz w:val="23"/>
                <w:szCs w:val="23"/>
              </w:rPr>
              <w:t>—</w:t>
            </w:r>
            <w:r>
              <w:rPr>
                <w:rFonts w:eastAsia="標楷體"/>
                <w:color w:val="000000"/>
                <w:sz w:val="23"/>
                <w:szCs w:val="23"/>
              </w:rPr>
              <w:t>請敘明申訴人認為所受懲處、其他措施或決議，有</w:t>
            </w:r>
            <w:r>
              <w:rPr>
                <w:rFonts w:eastAsia="標楷體"/>
                <w:b/>
                <w:color w:val="FF0000"/>
                <w:sz w:val="23"/>
                <w:szCs w:val="23"/>
              </w:rPr>
              <w:t>違法或不當之具體理由</w:t>
            </w:r>
            <w:r>
              <w:rPr>
                <w:rFonts w:eastAsia="標楷體"/>
                <w:color w:val="FF0000"/>
                <w:sz w:val="23"/>
                <w:szCs w:val="23"/>
              </w:rPr>
              <w:t>及事證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/>
                <w:color w:val="000000"/>
                <w:sz w:val="23"/>
                <w:szCs w:val="23"/>
              </w:rPr>
              <w:t>）</w:t>
            </w: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454751" w:rsidRDefault="004547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3104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希望獲得之補救</w:t>
            </w:r>
          </w:p>
          <w:p w:rsidR="00454751" w:rsidRDefault="00454751">
            <w:pPr>
              <w:rPr>
                <w:rFonts w:ascii="標楷體" w:eastAsia="標楷體" w:hAnsi="標楷體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檢附文件及證明文件，列舉並裝訂如附件：</w:t>
            </w:r>
          </w:p>
          <w:p w:rsidR="00454751" w:rsidRDefault="00454751">
            <w:pPr>
              <w:rPr>
                <w:rFonts w:ascii="標楷體" w:eastAsia="標楷體" w:hAnsi="標楷體"/>
              </w:rPr>
            </w:pPr>
          </w:p>
        </w:tc>
      </w:tr>
      <w:tr w:rsidR="00454751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填寫說明</w:t>
            </w: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751" w:rsidRDefault="00CC3C0E">
            <w:pPr>
              <w:numPr>
                <w:ilvl w:val="0"/>
                <w:numId w:val="2"/>
              </w:numPr>
              <w:tabs>
                <w:tab w:val="left" w:pos="480"/>
              </w:tabs>
              <w:snapToGrid w:val="0"/>
              <w:ind w:left="482" w:hanging="48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申訴提起期限：申訴人於收到或接受相關懲處、措施或決議之次日起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FF0000"/>
              </w:rPr>
              <w:t>日內檢附具體事證，以書面向學生申訴評議委員會提出申訴。</w:t>
            </w:r>
          </w:p>
          <w:p w:rsidR="00454751" w:rsidRDefault="00CC3C0E">
            <w:pPr>
              <w:numPr>
                <w:ilvl w:val="0"/>
                <w:numId w:val="2"/>
              </w:numPr>
              <w:tabs>
                <w:tab w:val="left" w:pos="480"/>
              </w:tabs>
              <w:snapToGrid w:val="0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本申訴所載資料不對外公開。</w:t>
            </w:r>
          </w:p>
          <w:p w:rsidR="00454751" w:rsidRDefault="00CC3C0E">
            <w:pPr>
              <w:numPr>
                <w:ilvl w:val="0"/>
                <w:numId w:val="2"/>
              </w:numPr>
              <w:tabs>
                <w:tab w:val="left" w:pos="480"/>
              </w:tabs>
              <w:snapToGrid w:val="0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在申訴程序中，申訴人、原處分單位或其他關係人，就申訴事件或牽連之事項，提出民事訴訟、刑事訴訟或行政訴訟者，應即通知學生申訴評議委員會。</w:t>
            </w:r>
          </w:p>
        </w:tc>
      </w:tr>
    </w:tbl>
    <w:p w:rsidR="00454751" w:rsidRDefault="00CC3C0E">
      <w:pPr>
        <w:spacing w:before="180"/>
      </w:pPr>
      <w:r>
        <w:rPr>
          <w:rFonts w:ascii="標楷體" w:eastAsia="標楷體" w:hAnsi="標楷體"/>
          <w:sz w:val="28"/>
          <w:szCs w:val="28"/>
        </w:rPr>
        <w:t>申訴人（單位）</w:t>
      </w:r>
      <w:r>
        <w:rPr>
          <w:rFonts w:ascii="標楷體" w:eastAsia="標楷體" w:hAnsi="標楷體"/>
          <w:b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中華民國　　　年　　月　　日</w:t>
      </w:r>
    </w:p>
    <w:sectPr w:rsidR="00454751">
      <w:pgSz w:w="11906" w:h="16838"/>
      <w:pgMar w:top="567" w:right="1134" w:bottom="340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0E" w:rsidRDefault="00CC3C0E">
      <w:r>
        <w:separator/>
      </w:r>
    </w:p>
  </w:endnote>
  <w:endnote w:type="continuationSeparator" w:id="0">
    <w:p w:rsidR="00CC3C0E" w:rsidRDefault="00CC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0E" w:rsidRDefault="00CC3C0E">
      <w:r>
        <w:rPr>
          <w:color w:val="000000"/>
        </w:rPr>
        <w:separator/>
      </w:r>
    </w:p>
  </w:footnote>
  <w:footnote w:type="continuationSeparator" w:id="0">
    <w:p w:rsidR="00CC3C0E" w:rsidRDefault="00CC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FB2"/>
    <w:multiLevelType w:val="multilevel"/>
    <w:tmpl w:val="9F3A22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7D7C21"/>
    <w:multiLevelType w:val="multilevel"/>
    <w:tmpl w:val="BC964F1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4751"/>
    <w:rsid w:val="001403F7"/>
    <w:rsid w:val="00454751"/>
    <w:rsid w:val="00776309"/>
    <w:rsid w:val="00C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xp</dc:creator>
  <cp:lastModifiedBy>USER</cp:lastModifiedBy>
  <cp:revision>2</cp:revision>
  <cp:lastPrinted>2021-08-16T08:11:00Z</cp:lastPrinted>
  <dcterms:created xsi:type="dcterms:W3CDTF">2021-08-16T08:14:00Z</dcterms:created>
  <dcterms:modified xsi:type="dcterms:W3CDTF">2021-08-16T08:14:00Z</dcterms:modified>
</cp:coreProperties>
</file>