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33258" w14:textId="77777777" w:rsidR="00A905BA" w:rsidRPr="009E18A4" w:rsidRDefault="00E93A43" w:rsidP="00E93A4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E18A4">
        <w:rPr>
          <w:rFonts w:ascii="標楷體" w:eastAsia="標楷體" w:hAnsi="標楷體" w:hint="eastAsia"/>
          <w:b/>
          <w:sz w:val="32"/>
          <w:szCs w:val="32"/>
        </w:rPr>
        <w:t>特殊情形案例說明表</w:t>
      </w:r>
      <w:r w:rsidR="009E18A4">
        <w:rPr>
          <w:rFonts w:ascii="標楷體" w:eastAsia="標楷體" w:hAnsi="標楷體" w:hint="eastAsia"/>
          <w:b/>
          <w:sz w:val="32"/>
          <w:szCs w:val="32"/>
        </w:rPr>
        <w:t>(附件六)</w:t>
      </w:r>
    </w:p>
    <w:tbl>
      <w:tblPr>
        <w:tblStyle w:val="a4"/>
        <w:tblW w:w="11341" w:type="dxa"/>
        <w:tblInd w:w="-1452" w:type="dxa"/>
        <w:tblLook w:val="04A0" w:firstRow="1" w:lastRow="0" w:firstColumn="1" w:lastColumn="0" w:noHBand="0" w:noVBand="1"/>
      </w:tblPr>
      <w:tblGrid>
        <w:gridCol w:w="709"/>
        <w:gridCol w:w="1277"/>
        <w:gridCol w:w="9355"/>
      </w:tblGrid>
      <w:tr w:rsidR="00E93A43" w:rsidRPr="004D3B99" w14:paraId="6817D420" w14:textId="77777777" w:rsidTr="009E18A4">
        <w:tc>
          <w:tcPr>
            <w:tcW w:w="709" w:type="dxa"/>
          </w:tcPr>
          <w:p w14:paraId="718F39F3" w14:textId="77777777" w:rsidR="00E93A43" w:rsidRPr="004D3B99" w:rsidRDefault="00E93A43" w:rsidP="00E44CD6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4D3B9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7" w:type="dxa"/>
          </w:tcPr>
          <w:p w14:paraId="1EAF1345" w14:textId="77777777" w:rsidR="00E93A43" w:rsidRPr="004D3B99" w:rsidRDefault="00E93A43" w:rsidP="004D3B99">
            <w:pPr>
              <w:widowControl/>
              <w:snapToGrid w:val="0"/>
              <w:rPr>
                <w:rFonts w:ascii="標楷體" w:eastAsia="標楷體" w:hAnsi="標楷體"/>
                <w:b/>
                <w:color w:val="FF0000"/>
                <w:szCs w:val="24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  <w:r w:rsidRPr="004D3B99">
              <w:rPr>
                <w:rFonts w:ascii="標楷體" w:eastAsia="標楷體" w:hAnsi="標楷體" w:hint="eastAsia"/>
                <w:b/>
                <w:szCs w:val="24"/>
              </w:rPr>
              <w:t>監護人離婚後再婚，配偶資</w:t>
            </w:r>
            <w:r w:rsidR="004D3B99" w:rsidRPr="004D3B9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欄位</w:t>
            </w:r>
            <w:r w:rsidRPr="004D3B99">
              <w:rPr>
                <w:rFonts w:ascii="標楷體" w:eastAsia="標楷體" w:hAnsi="標楷體" w:hint="eastAsia"/>
                <w:b/>
                <w:szCs w:val="24"/>
              </w:rPr>
              <w:t>如何</w:t>
            </w:r>
            <w:r w:rsidR="004D3B99" w:rsidRPr="004D3B99">
              <w:rPr>
                <w:rFonts w:ascii="標楷體" w:eastAsia="標楷體" w:hAnsi="標楷體" w:hint="eastAsia"/>
                <w:b/>
                <w:szCs w:val="24"/>
              </w:rPr>
              <w:t>填列</w:t>
            </w:r>
            <w:r w:rsidRPr="004D3B99">
              <w:rPr>
                <w:rFonts w:ascii="標楷體" w:eastAsia="標楷體" w:hAnsi="標楷體" w:hint="eastAsia"/>
                <w:b/>
                <w:szCs w:val="24"/>
              </w:rPr>
              <w:t>?</w:t>
            </w:r>
          </w:p>
        </w:tc>
        <w:tc>
          <w:tcPr>
            <w:tcW w:w="9355" w:type="dxa"/>
          </w:tcPr>
          <w:p w14:paraId="3D82F870" w14:textId="77777777" w:rsidR="00E93A43" w:rsidRPr="004D3B99" w:rsidRDefault="00E93A43" w:rsidP="004D3B99">
            <w:pPr>
              <w:kinsoku w:val="0"/>
              <w:overflowPunct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4D3B99">
              <w:rPr>
                <w:rFonts w:ascii="標楷體" w:eastAsia="標楷體" w:hAnsi="標楷體" w:hint="eastAsia"/>
                <w:b/>
                <w:szCs w:val="24"/>
              </w:rPr>
              <w:t>重點為學生之監護人為誰</w:t>
            </w:r>
            <w:r w:rsidRPr="004D3B99">
              <w:rPr>
                <w:rFonts w:ascii="標楷體" w:eastAsia="標楷體" w:hAnsi="標楷體" w:hint="eastAsia"/>
                <w:szCs w:val="24"/>
              </w:rPr>
              <w:t>!</w:t>
            </w:r>
          </w:p>
          <w:p w14:paraId="6481A745" w14:textId="77777777" w:rsidR="00E93A43" w:rsidRPr="004D3B99" w:rsidRDefault="00E93A43" w:rsidP="00E44CD6">
            <w:pPr>
              <w:kinsoku w:val="0"/>
              <w:overflowPunct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D3B99">
              <w:rPr>
                <w:rFonts w:ascii="標楷體" w:eastAsia="標楷體" w:hAnsi="標楷體" w:hint="eastAsia"/>
                <w:b/>
                <w:szCs w:val="24"/>
              </w:rPr>
              <w:t>案</w:t>
            </w:r>
            <w:r w:rsidRPr="004D3B99">
              <w:rPr>
                <w:rFonts w:ascii="標楷體" w:eastAsia="標楷體" w:hAnsi="標楷體" w:hint="eastAsia"/>
                <w:szCs w:val="24"/>
              </w:rPr>
              <w:t>例1：學生之親生父母親已離婚，</w:t>
            </w:r>
            <w:r w:rsidRPr="004D3B99">
              <w:rPr>
                <w:rFonts w:ascii="標楷體" w:eastAsia="標楷體" w:hAnsi="標楷體" w:hint="eastAsia"/>
                <w:b/>
                <w:szCs w:val="24"/>
              </w:rPr>
              <w:t>判決監護人為父親，而父親又再娶，則父親之</w:t>
            </w:r>
            <w:r w:rsidRPr="004D3B9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【婚姻狀況】欄位</w:t>
            </w:r>
            <w:r w:rsidRPr="004D3B99">
              <w:rPr>
                <w:rFonts w:ascii="標楷體" w:eastAsia="標楷體" w:hAnsi="標楷體" w:hint="eastAsia"/>
                <w:b/>
                <w:szCs w:val="24"/>
              </w:rPr>
              <w:t>須填</w:t>
            </w:r>
            <w:r w:rsidRPr="004D3B99">
              <w:rPr>
                <w:rFonts w:ascii="標楷體" w:eastAsia="標楷體" w:hAnsi="標楷體" w:hint="eastAsia"/>
                <w:b/>
                <w:color w:val="FF0000"/>
                <w:szCs w:val="24"/>
              </w:rPr>
              <w:t>「已婚」</w:t>
            </w:r>
            <w:r w:rsidRPr="004D3B99">
              <w:rPr>
                <w:rFonts w:ascii="標楷體" w:eastAsia="標楷體" w:hAnsi="標楷體" w:hint="eastAsia"/>
                <w:b/>
                <w:szCs w:val="24"/>
              </w:rPr>
              <w:t>，並輸入再婚</w:t>
            </w:r>
            <w:r w:rsidR="004D3B99" w:rsidRPr="004D3B99">
              <w:rPr>
                <w:rFonts w:ascii="標楷體" w:eastAsia="標楷體" w:hAnsi="標楷體" w:hint="eastAsia"/>
                <w:b/>
                <w:szCs w:val="24"/>
              </w:rPr>
              <w:t>之</w:t>
            </w:r>
            <w:r w:rsidRPr="004D3B99">
              <w:rPr>
                <w:rFonts w:ascii="標楷體" w:eastAsia="標楷體" w:hAnsi="標楷體" w:hint="eastAsia"/>
                <w:b/>
                <w:szCs w:val="24"/>
              </w:rPr>
              <w:t>配偶資料</w:t>
            </w:r>
            <w:r w:rsidR="004D3B99">
              <w:rPr>
                <w:rFonts w:ascii="標楷體" w:eastAsia="標楷體" w:hAnsi="標楷體" w:hint="eastAsia"/>
                <w:b/>
                <w:szCs w:val="24"/>
              </w:rPr>
              <w:t>(稱謂、姓名、---)</w:t>
            </w:r>
            <w:r w:rsidRPr="004D3B9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CFADFF3" w14:textId="77777777" w:rsidR="00E93A43" w:rsidRPr="004D3B99" w:rsidRDefault="00E93A43" w:rsidP="00E44CD6">
            <w:pPr>
              <w:kinsoku w:val="0"/>
              <w:overflowPunct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1F6E5DF9" w14:textId="77777777" w:rsidR="00E93A43" w:rsidRPr="004D3B99" w:rsidRDefault="00E93A43" w:rsidP="004D3B99">
            <w:pPr>
              <w:kinsoku w:val="0"/>
              <w:overflowPunct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D3B99">
              <w:rPr>
                <w:rFonts w:ascii="標楷體" w:eastAsia="標楷體" w:hAnsi="標楷體" w:hint="eastAsia"/>
                <w:b/>
                <w:szCs w:val="24"/>
              </w:rPr>
              <w:t>案</w:t>
            </w:r>
            <w:r w:rsidRPr="004D3B99">
              <w:rPr>
                <w:rFonts w:ascii="標楷體" w:eastAsia="標楷體" w:hAnsi="標楷體" w:hint="eastAsia"/>
                <w:szCs w:val="24"/>
              </w:rPr>
              <w:t>例2：學生之親生父母親已離婚，</w:t>
            </w:r>
            <w:r w:rsidRPr="004D3B99">
              <w:rPr>
                <w:rFonts w:ascii="標楷體" w:eastAsia="標楷體" w:hAnsi="標楷體" w:hint="eastAsia"/>
                <w:b/>
                <w:szCs w:val="24"/>
              </w:rPr>
              <w:t>判決監護人為母親，而母親無再嫁，則母親之</w:t>
            </w:r>
            <w:r w:rsidRPr="004D3B9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【婚姻狀況】欄位</w:t>
            </w:r>
            <w:r w:rsidRPr="004D3B99">
              <w:rPr>
                <w:rFonts w:ascii="標楷體" w:eastAsia="標楷體" w:hAnsi="標楷體" w:hint="eastAsia"/>
                <w:b/>
                <w:szCs w:val="24"/>
              </w:rPr>
              <w:t>須填</w:t>
            </w:r>
            <w:r w:rsidRPr="004D3B99">
              <w:rPr>
                <w:rFonts w:ascii="標楷體" w:eastAsia="標楷體" w:hAnsi="標楷體" w:hint="eastAsia"/>
                <w:b/>
                <w:color w:val="FF0000"/>
                <w:szCs w:val="24"/>
              </w:rPr>
              <w:t>「離婚」</w:t>
            </w:r>
          </w:p>
        </w:tc>
      </w:tr>
      <w:tr w:rsidR="00E93A43" w:rsidRPr="004D3B99" w14:paraId="31E5950B" w14:textId="77777777" w:rsidTr="009E18A4">
        <w:tc>
          <w:tcPr>
            <w:tcW w:w="709" w:type="dxa"/>
          </w:tcPr>
          <w:p w14:paraId="7531B214" w14:textId="77777777" w:rsidR="00E93A43" w:rsidRPr="004D3B99" w:rsidRDefault="00E93A43" w:rsidP="00E44CD6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4D3B9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77" w:type="dxa"/>
          </w:tcPr>
          <w:p w14:paraId="0E899D08" w14:textId="6A98E9AF" w:rsidR="00E93A43" w:rsidRPr="004D3B99" w:rsidRDefault="00E93A43" w:rsidP="00E44CD6">
            <w:pPr>
              <w:widowControl/>
              <w:snapToGrid w:val="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D3B99">
              <w:rPr>
                <w:rFonts w:ascii="標楷體" w:eastAsia="標楷體" w:hAnsi="標楷體" w:hint="eastAsia"/>
                <w:b/>
                <w:color w:val="000000"/>
                <w:szCs w:val="24"/>
              </w:rPr>
              <w:t>【</w:t>
            </w:r>
            <w:r w:rsidRPr="004D3B99">
              <w:rPr>
                <w:rFonts w:ascii="標楷體" w:eastAsia="標楷體" w:hAnsi="標楷體" w:hint="eastAsia"/>
                <w:b/>
                <w:szCs w:val="24"/>
              </w:rPr>
              <w:t>監護人】、</w:t>
            </w:r>
            <w:r w:rsidR="00ED6C8B">
              <w:rPr>
                <w:rFonts w:ascii="標楷體" w:eastAsia="標楷體" w:hAnsi="標楷體"/>
                <w:b/>
                <w:szCs w:val="24"/>
              </w:rPr>
              <w:br/>
            </w:r>
            <w:r w:rsidRPr="004D3B99">
              <w:rPr>
                <w:rFonts w:ascii="標楷體" w:eastAsia="標楷體" w:hAnsi="標楷體" w:hint="eastAsia"/>
                <w:b/>
                <w:szCs w:val="24"/>
              </w:rPr>
              <w:t>【扶養人】、</w:t>
            </w:r>
            <w:r w:rsidR="00ED6C8B">
              <w:rPr>
                <w:rFonts w:ascii="標楷體" w:eastAsia="標楷體" w:hAnsi="標楷體"/>
                <w:b/>
                <w:szCs w:val="24"/>
              </w:rPr>
              <w:br/>
            </w:r>
            <w:r w:rsidRPr="004D3B99">
              <w:rPr>
                <w:rFonts w:ascii="標楷體" w:eastAsia="標楷體" w:hAnsi="標楷體" w:hint="eastAsia"/>
                <w:b/>
                <w:szCs w:val="24"/>
              </w:rPr>
              <w:t>【特殊情形】欄位是什麼?</w:t>
            </w:r>
          </w:p>
        </w:tc>
        <w:tc>
          <w:tcPr>
            <w:tcW w:w="9355" w:type="dxa"/>
          </w:tcPr>
          <w:p w14:paraId="505A07CF" w14:textId="77777777" w:rsidR="00E93A43" w:rsidRPr="004D3B99" w:rsidRDefault="00E93A43" w:rsidP="009E18A4">
            <w:pPr>
              <w:kinsoku w:val="0"/>
              <w:overflowPunct w:val="0"/>
              <w:snapToGrid w:val="0"/>
              <w:ind w:left="34" w:hangingChars="14" w:hanging="34"/>
              <w:jc w:val="both"/>
              <w:rPr>
                <w:rFonts w:ascii="標楷體" w:eastAsia="標楷體" w:hAnsi="標楷體"/>
                <w:szCs w:val="24"/>
              </w:rPr>
            </w:pPr>
            <w:r w:rsidRPr="004D3B99">
              <w:rPr>
                <w:rFonts w:ascii="標楷體" w:eastAsia="標楷體" w:hAnsi="標楷體" w:hint="eastAsia"/>
                <w:szCs w:val="24"/>
              </w:rPr>
              <w:t>為照顧助學金管理辦法表一之第六種(弱勢家庭子女)及第七種(弱勢家庭身障學生或身障人士子女)補助對象，即俗稱的「邊緣戶」，系統程式設計有套入條件公式，故請詳閱助學金管理辦法</w:t>
            </w:r>
            <w:r w:rsidR="004D3B99">
              <w:rPr>
                <w:rFonts w:ascii="標楷體" w:eastAsia="標楷體" w:hAnsi="標楷體" w:hint="eastAsia"/>
                <w:szCs w:val="24"/>
              </w:rPr>
              <w:t>第四條第(二)款</w:t>
            </w:r>
            <w:r w:rsidRPr="004D3B99">
              <w:rPr>
                <w:rFonts w:ascii="標楷體" w:eastAsia="標楷體" w:hAnsi="標楷體" w:hint="eastAsia"/>
                <w:szCs w:val="24"/>
              </w:rPr>
              <w:t>所示之「全戶定義」邏輯。</w:t>
            </w:r>
          </w:p>
          <w:p w14:paraId="28EA6A1D" w14:textId="77777777" w:rsidR="00E93A43" w:rsidRPr="004D3B99" w:rsidRDefault="00E93A43" w:rsidP="004D3B99">
            <w:pPr>
              <w:kinsoku w:val="0"/>
              <w:overflowPunct w:val="0"/>
              <w:snapToGrid w:val="0"/>
              <w:ind w:left="34" w:hangingChars="14" w:hanging="34"/>
              <w:jc w:val="both"/>
              <w:rPr>
                <w:rFonts w:ascii="標楷體" w:eastAsia="標楷體" w:hAnsi="標楷體"/>
                <w:szCs w:val="24"/>
              </w:rPr>
            </w:pPr>
            <w:r w:rsidRPr="004D3B99">
              <w:rPr>
                <w:rFonts w:ascii="標楷體" w:eastAsia="標楷體" w:hAnsi="標楷體" w:hint="eastAsia"/>
                <w:szCs w:val="24"/>
              </w:rPr>
              <w:t>案例1.某學生之監護人(父親已離婚)長期失蹤在外，無跟家裡聯絡，亦無擔負起寄錢回家照顧子女之責任，該學生僅靠年老之祖父扶養。</w:t>
            </w:r>
          </w:p>
          <w:p w14:paraId="43F5B32D" w14:textId="77777777" w:rsidR="00E93A43" w:rsidRPr="004D3B99" w:rsidRDefault="00E93A43" w:rsidP="009E18A4">
            <w:pPr>
              <w:tabs>
                <w:tab w:val="left" w:pos="256"/>
              </w:tabs>
              <w:kinsoku w:val="0"/>
              <w:overflowPunct w:val="0"/>
              <w:snapToGrid w:val="0"/>
              <w:ind w:left="173" w:hangingChars="72" w:hanging="173"/>
              <w:jc w:val="both"/>
              <w:rPr>
                <w:rFonts w:ascii="標楷體" w:eastAsia="標楷體" w:hAnsi="標楷體"/>
                <w:szCs w:val="24"/>
              </w:rPr>
            </w:pPr>
            <w:r w:rsidRPr="004D3B99">
              <w:rPr>
                <w:rFonts w:ascii="標楷體" w:eastAsia="標楷體" w:hAnsi="標楷體" w:hint="eastAsia"/>
                <w:szCs w:val="24"/>
              </w:rPr>
              <w:t>→按照原本「全戶定義」邏輯，須附父親之「所得稅清單」及「財產清單」，但此案例特</w:t>
            </w:r>
            <w:r w:rsidR="009E18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D3B99">
              <w:rPr>
                <w:rFonts w:ascii="標楷體" w:eastAsia="標楷體" w:hAnsi="標楷體" w:hint="eastAsia"/>
                <w:szCs w:val="24"/>
              </w:rPr>
              <w:t>殊，屬特殊情形，故須於</w:t>
            </w:r>
            <w:r w:rsidRPr="004D3B99">
              <w:rPr>
                <w:rFonts w:ascii="標楷體" w:eastAsia="標楷體" w:hAnsi="標楷體" w:hint="eastAsia"/>
                <w:b/>
                <w:color w:val="000000"/>
                <w:szCs w:val="24"/>
              </w:rPr>
              <w:t>「家庭成員」之各欄位填表如下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31"/>
              <w:gridCol w:w="531"/>
              <w:gridCol w:w="530"/>
              <w:gridCol w:w="1271"/>
              <w:gridCol w:w="703"/>
              <w:gridCol w:w="576"/>
              <w:gridCol w:w="576"/>
              <w:gridCol w:w="708"/>
              <w:gridCol w:w="708"/>
              <w:gridCol w:w="566"/>
              <w:gridCol w:w="566"/>
              <w:gridCol w:w="734"/>
              <w:gridCol w:w="1129"/>
            </w:tblGrid>
            <w:tr w:rsidR="009E18A4" w:rsidRPr="004D3B99" w14:paraId="1DD73EAF" w14:textId="77777777" w:rsidTr="009E18A4">
              <w:tc>
                <w:tcPr>
                  <w:tcW w:w="531" w:type="dxa"/>
                </w:tcPr>
                <w:p w14:paraId="43E79A9E" w14:textId="77777777" w:rsidR="00E93A43" w:rsidRPr="004D3B99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4D3B99">
                    <w:rPr>
                      <w:rFonts w:ascii="標楷體" w:eastAsia="標楷體" w:hAnsi="標楷體" w:hint="eastAsia"/>
                      <w:b/>
                      <w:szCs w:val="24"/>
                    </w:rPr>
                    <w:t>稱謂</w:t>
                  </w:r>
                  <w:r w:rsidR="004D3B99" w:rsidRPr="004D3B99">
                    <w:rPr>
                      <w:rFonts w:ascii="標楷體" w:eastAsia="標楷體" w:hAnsi="標楷體" w:hint="eastAsia"/>
                      <w:szCs w:val="24"/>
                    </w:rPr>
                    <w:t>(編號)</w:t>
                  </w:r>
                </w:p>
              </w:tc>
              <w:tc>
                <w:tcPr>
                  <w:tcW w:w="531" w:type="dxa"/>
                </w:tcPr>
                <w:p w14:paraId="27236E00" w14:textId="77777777" w:rsidR="00E93A43" w:rsidRPr="004D3B99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4D3B99">
                    <w:rPr>
                      <w:rFonts w:ascii="標楷體" w:eastAsia="標楷體" w:hAnsi="標楷體" w:hint="eastAsia"/>
                      <w:b/>
                      <w:szCs w:val="24"/>
                    </w:rPr>
                    <w:t>姓名</w:t>
                  </w:r>
                </w:p>
              </w:tc>
              <w:tc>
                <w:tcPr>
                  <w:tcW w:w="530" w:type="dxa"/>
                </w:tcPr>
                <w:p w14:paraId="153FBE3C" w14:textId="77777777" w:rsidR="00E93A43" w:rsidRPr="004D3B99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4D3B99">
                    <w:rPr>
                      <w:rFonts w:ascii="標楷體" w:eastAsia="標楷體" w:hAnsi="標楷體" w:hint="eastAsia"/>
                      <w:b/>
                      <w:szCs w:val="24"/>
                    </w:rPr>
                    <w:t>年齡</w:t>
                  </w:r>
                </w:p>
              </w:tc>
              <w:tc>
                <w:tcPr>
                  <w:tcW w:w="1271" w:type="dxa"/>
                </w:tcPr>
                <w:p w14:paraId="4971BB2B" w14:textId="77777777" w:rsidR="004D3B99" w:rsidRPr="003175AE" w:rsidRDefault="004D3B99" w:rsidP="004D3B99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3175AE">
                    <w:rPr>
                      <w:rFonts w:ascii="標楷體" w:eastAsia="標楷體" w:hAnsi="標楷體" w:hint="eastAsia"/>
                      <w:b/>
                      <w:szCs w:val="24"/>
                    </w:rPr>
                    <w:t>婚姻狀況</w:t>
                  </w:r>
                </w:p>
                <w:p w14:paraId="2B264361" w14:textId="77777777" w:rsidR="009E18A4" w:rsidRPr="009E18A4" w:rsidRDefault="004D3B99" w:rsidP="004D3B99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9E18A4">
                    <w:rPr>
                      <w:rFonts w:ascii="標楷體" w:eastAsia="標楷體" w:hAnsi="標楷體" w:hint="eastAsia"/>
                      <w:szCs w:val="24"/>
                    </w:rPr>
                    <w:t>(編號)</w:t>
                  </w:r>
                </w:p>
                <w:p w14:paraId="75F3A325" w14:textId="77777777" w:rsidR="004D3B99" w:rsidRDefault="004D3B99" w:rsidP="004D3B99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1.未婚</w:t>
                  </w:r>
                </w:p>
                <w:p w14:paraId="1EC6CA83" w14:textId="77777777" w:rsidR="004D3B99" w:rsidRDefault="004D3B99" w:rsidP="004D3B99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2.已婚</w:t>
                  </w:r>
                </w:p>
                <w:p w14:paraId="4B53D809" w14:textId="77777777" w:rsidR="004D3B99" w:rsidRDefault="004D3B99" w:rsidP="004D3B99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3.離婚</w:t>
                  </w:r>
                </w:p>
                <w:p w14:paraId="6A939FF1" w14:textId="77777777" w:rsidR="00E93A43" w:rsidRPr="004D3B99" w:rsidRDefault="004D3B99" w:rsidP="004D3B99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4.喪偶</w:t>
                  </w:r>
                </w:p>
              </w:tc>
              <w:tc>
                <w:tcPr>
                  <w:tcW w:w="703" w:type="dxa"/>
                </w:tcPr>
                <w:p w14:paraId="3C6BD61D" w14:textId="77777777" w:rsidR="009E18A4" w:rsidRDefault="00E93A43" w:rsidP="009E18A4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4D3B99">
                    <w:rPr>
                      <w:rFonts w:ascii="標楷體" w:eastAsia="標楷體" w:hAnsi="標楷體" w:hint="eastAsia"/>
                      <w:b/>
                      <w:szCs w:val="24"/>
                    </w:rPr>
                    <w:t>同戶籍</w:t>
                  </w:r>
                  <w:r w:rsidR="004D3B99" w:rsidRPr="004D3B99">
                    <w:rPr>
                      <w:rFonts w:ascii="標楷體" w:eastAsia="標楷體" w:hAnsi="標楷體" w:hint="eastAsia"/>
                      <w:szCs w:val="24"/>
                    </w:rPr>
                    <w:t>(編號)</w:t>
                  </w:r>
                  <w:r w:rsidR="009E18A4">
                    <w:rPr>
                      <w:rFonts w:ascii="標楷體" w:eastAsia="標楷體" w:hAnsi="標楷體" w:hint="eastAsia"/>
                      <w:szCs w:val="24"/>
                    </w:rPr>
                    <w:t xml:space="preserve"> 1.</w:t>
                  </w:r>
                  <w:r w:rsidR="009E18A4" w:rsidRPr="00C7538A">
                    <w:rPr>
                      <w:rFonts w:ascii="標楷體" w:eastAsia="標楷體" w:hAnsi="標楷體" w:hint="eastAsia"/>
                      <w:szCs w:val="24"/>
                    </w:rPr>
                    <w:t>是</w:t>
                  </w:r>
                </w:p>
                <w:p w14:paraId="1001F027" w14:textId="77777777" w:rsidR="00E93A43" w:rsidRPr="004D3B99" w:rsidRDefault="00405790" w:rsidP="009E18A4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0</w:t>
                  </w:r>
                  <w:r w:rsidR="009E18A4">
                    <w:rPr>
                      <w:rFonts w:ascii="標楷體" w:eastAsia="標楷體" w:hAnsi="標楷體" w:hint="eastAsia"/>
                      <w:szCs w:val="24"/>
                    </w:rPr>
                    <w:t>.否</w:t>
                  </w:r>
                </w:p>
              </w:tc>
              <w:tc>
                <w:tcPr>
                  <w:tcW w:w="576" w:type="dxa"/>
                </w:tcPr>
                <w:p w14:paraId="3566C4F0" w14:textId="77777777" w:rsidR="009E18A4" w:rsidRDefault="00E93A43" w:rsidP="009E18A4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4D3B99">
                    <w:rPr>
                      <w:rFonts w:ascii="標楷體" w:eastAsia="標楷體" w:hAnsi="標楷體" w:hint="eastAsia"/>
                      <w:b/>
                      <w:szCs w:val="24"/>
                    </w:rPr>
                    <w:t>監護人</w:t>
                  </w:r>
                  <w:r w:rsidR="004D3B99" w:rsidRPr="004D3B99">
                    <w:rPr>
                      <w:rFonts w:ascii="標楷體" w:eastAsia="標楷體" w:hAnsi="標楷體" w:hint="eastAsia"/>
                      <w:szCs w:val="24"/>
                    </w:rPr>
                    <w:t>(編號)</w:t>
                  </w:r>
                  <w:r w:rsidR="009E18A4">
                    <w:rPr>
                      <w:rFonts w:ascii="標楷體" w:eastAsia="標楷體" w:hAnsi="標楷體" w:hint="eastAsia"/>
                      <w:szCs w:val="24"/>
                    </w:rPr>
                    <w:t xml:space="preserve"> 1.</w:t>
                  </w:r>
                  <w:r w:rsidR="009E18A4" w:rsidRPr="00C7538A">
                    <w:rPr>
                      <w:rFonts w:ascii="標楷體" w:eastAsia="標楷體" w:hAnsi="標楷體" w:hint="eastAsia"/>
                      <w:szCs w:val="24"/>
                    </w:rPr>
                    <w:t>是</w:t>
                  </w:r>
                </w:p>
                <w:p w14:paraId="429DEA94" w14:textId="77777777" w:rsidR="00E93A43" w:rsidRPr="004D3B99" w:rsidRDefault="00405790" w:rsidP="009E18A4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0</w:t>
                  </w:r>
                  <w:r w:rsidR="009E18A4">
                    <w:rPr>
                      <w:rFonts w:ascii="標楷體" w:eastAsia="標楷體" w:hAnsi="標楷體" w:hint="eastAsia"/>
                      <w:szCs w:val="24"/>
                    </w:rPr>
                    <w:t>.否</w:t>
                  </w:r>
                </w:p>
              </w:tc>
              <w:tc>
                <w:tcPr>
                  <w:tcW w:w="576" w:type="dxa"/>
                </w:tcPr>
                <w:p w14:paraId="3F3CFCDE" w14:textId="77777777" w:rsidR="009E18A4" w:rsidRDefault="004D3B99" w:rsidP="009E18A4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4D3B99">
                    <w:rPr>
                      <w:rFonts w:ascii="標楷體" w:eastAsia="標楷體" w:hAnsi="標楷體" w:hint="eastAsia"/>
                      <w:b/>
                      <w:szCs w:val="24"/>
                    </w:rPr>
                    <w:t>特殊情形</w:t>
                  </w:r>
                  <w:r w:rsidRPr="004D3B99">
                    <w:rPr>
                      <w:rFonts w:ascii="標楷體" w:eastAsia="標楷體" w:hAnsi="標楷體" w:hint="eastAsia"/>
                      <w:szCs w:val="24"/>
                    </w:rPr>
                    <w:t>(編號)</w:t>
                  </w:r>
                  <w:r w:rsidR="009E18A4">
                    <w:rPr>
                      <w:rFonts w:ascii="標楷體" w:eastAsia="標楷體" w:hAnsi="標楷體" w:hint="eastAsia"/>
                      <w:szCs w:val="24"/>
                    </w:rPr>
                    <w:t xml:space="preserve"> 1.</w:t>
                  </w:r>
                  <w:r w:rsidR="009E18A4" w:rsidRPr="00C7538A">
                    <w:rPr>
                      <w:rFonts w:ascii="標楷體" w:eastAsia="標楷體" w:hAnsi="標楷體" w:hint="eastAsia"/>
                      <w:szCs w:val="24"/>
                    </w:rPr>
                    <w:t>是</w:t>
                  </w:r>
                </w:p>
                <w:p w14:paraId="21BDA6F8" w14:textId="77777777" w:rsidR="00E93A43" w:rsidRPr="004D3B99" w:rsidRDefault="00405790" w:rsidP="009E18A4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0</w:t>
                  </w:r>
                  <w:r w:rsidR="009E18A4">
                    <w:rPr>
                      <w:rFonts w:ascii="標楷體" w:eastAsia="標楷體" w:hAnsi="標楷體" w:hint="eastAsia"/>
                      <w:szCs w:val="24"/>
                    </w:rPr>
                    <w:t>.否</w:t>
                  </w:r>
                </w:p>
              </w:tc>
              <w:tc>
                <w:tcPr>
                  <w:tcW w:w="708" w:type="dxa"/>
                </w:tcPr>
                <w:p w14:paraId="03BB352A" w14:textId="77777777" w:rsidR="009E18A4" w:rsidRDefault="004D3B99" w:rsidP="009E18A4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4D3B99">
                    <w:rPr>
                      <w:rFonts w:ascii="標楷體" w:eastAsia="標楷體" w:hAnsi="標楷體" w:hint="eastAsia"/>
                      <w:b/>
                      <w:szCs w:val="24"/>
                    </w:rPr>
                    <w:t>扶養人</w:t>
                  </w:r>
                  <w:r w:rsidRPr="004D3B99">
                    <w:rPr>
                      <w:rFonts w:ascii="標楷體" w:eastAsia="標楷體" w:hAnsi="標楷體" w:hint="eastAsia"/>
                      <w:szCs w:val="24"/>
                    </w:rPr>
                    <w:t>(編號)</w:t>
                  </w:r>
                  <w:r w:rsidR="009E18A4">
                    <w:rPr>
                      <w:rFonts w:ascii="標楷體" w:eastAsia="標楷體" w:hAnsi="標楷體" w:hint="eastAsia"/>
                      <w:szCs w:val="24"/>
                    </w:rPr>
                    <w:t xml:space="preserve"> 1.</w:t>
                  </w:r>
                  <w:r w:rsidR="009E18A4" w:rsidRPr="00C7538A">
                    <w:rPr>
                      <w:rFonts w:ascii="標楷體" w:eastAsia="標楷體" w:hAnsi="標楷體" w:hint="eastAsia"/>
                      <w:szCs w:val="24"/>
                    </w:rPr>
                    <w:t>是</w:t>
                  </w:r>
                </w:p>
                <w:p w14:paraId="3FF34128" w14:textId="77777777" w:rsidR="00E93A43" w:rsidRPr="004D3B99" w:rsidRDefault="00405790" w:rsidP="009E18A4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0</w:t>
                  </w:r>
                  <w:r w:rsidR="009E18A4">
                    <w:rPr>
                      <w:rFonts w:ascii="標楷體" w:eastAsia="標楷體" w:hAnsi="標楷體" w:hint="eastAsia"/>
                      <w:szCs w:val="24"/>
                    </w:rPr>
                    <w:t>.否</w:t>
                  </w:r>
                </w:p>
              </w:tc>
              <w:tc>
                <w:tcPr>
                  <w:tcW w:w="708" w:type="dxa"/>
                </w:tcPr>
                <w:p w14:paraId="72177E82" w14:textId="77777777" w:rsidR="009E18A4" w:rsidRDefault="00E93A43" w:rsidP="009E18A4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4D3B99">
                    <w:rPr>
                      <w:rFonts w:ascii="標楷體" w:eastAsia="標楷體" w:hAnsi="標楷體" w:hint="eastAsia"/>
                      <w:b/>
                      <w:szCs w:val="24"/>
                    </w:rPr>
                    <w:t>在學</w:t>
                  </w:r>
                </w:p>
                <w:p w14:paraId="0A5D3F69" w14:textId="77777777" w:rsidR="009E18A4" w:rsidRDefault="004D3B99" w:rsidP="009E18A4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4D3B99">
                    <w:rPr>
                      <w:rFonts w:ascii="標楷體" w:eastAsia="標楷體" w:hAnsi="標楷體" w:hint="eastAsia"/>
                      <w:szCs w:val="24"/>
                    </w:rPr>
                    <w:t>(編號)</w:t>
                  </w:r>
                  <w:r w:rsidR="009E18A4">
                    <w:rPr>
                      <w:rFonts w:ascii="標楷體" w:eastAsia="標楷體" w:hAnsi="標楷體" w:hint="eastAsia"/>
                      <w:szCs w:val="24"/>
                    </w:rPr>
                    <w:t xml:space="preserve"> 1.</w:t>
                  </w:r>
                  <w:r w:rsidR="009E18A4" w:rsidRPr="00C7538A">
                    <w:rPr>
                      <w:rFonts w:ascii="標楷體" w:eastAsia="標楷體" w:hAnsi="標楷體" w:hint="eastAsia"/>
                      <w:szCs w:val="24"/>
                    </w:rPr>
                    <w:t>是</w:t>
                  </w:r>
                </w:p>
                <w:p w14:paraId="36564E20" w14:textId="77777777" w:rsidR="00E93A43" w:rsidRPr="004D3B99" w:rsidRDefault="00405790" w:rsidP="009E18A4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0</w:t>
                  </w:r>
                  <w:r w:rsidR="009E18A4">
                    <w:rPr>
                      <w:rFonts w:ascii="標楷體" w:eastAsia="標楷體" w:hAnsi="標楷體" w:hint="eastAsia"/>
                      <w:szCs w:val="24"/>
                    </w:rPr>
                    <w:t>.否</w:t>
                  </w:r>
                </w:p>
              </w:tc>
              <w:tc>
                <w:tcPr>
                  <w:tcW w:w="566" w:type="dxa"/>
                </w:tcPr>
                <w:p w14:paraId="27FFF732" w14:textId="77777777" w:rsidR="00E93A43" w:rsidRPr="004D3B99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4D3B99">
                    <w:rPr>
                      <w:rFonts w:ascii="標楷體" w:eastAsia="標楷體" w:hAnsi="標楷體" w:hint="eastAsia"/>
                      <w:b/>
                      <w:szCs w:val="24"/>
                    </w:rPr>
                    <w:t>公司/學校名稱</w:t>
                  </w:r>
                </w:p>
              </w:tc>
              <w:tc>
                <w:tcPr>
                  <w:tcW w:w="566" w:type="dxa"/>
                </w:tcPr>
                <w:p w14:paraId="21BAFD47" w14:textId="77777777" w:rsidR="00E93A43" w:rsidRPr="004D3B99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4D3B99">
                    <w:rPr>
                      <w:rFonts w:ascii="標楷體" w:eastAsia="標楷體" w:hAnsi="標楷體" w:hint="eastAsia"/>
                      <w:b/>
                      <w:szCs w:val="24"/>
                    </w:rPr>
                    <w:t>職業</w:t>
                  </w:r>
                  <w:r w:rsidR="004D3B99" w:rsidRPr="004D3B99">
                    <w:rPr>
                      <w:rFonts w:ascii="標楷體" w:eastAsia="標楷體" w:hAnsi="標楷體" w:hint="eastAsia"/>
                      <w:szCs w:val="24"/>
                    </w:rPr>
                    <w:t>(編號)</w:t>
                  </w:r>
                </w:p>
              </w:tc>
              <w:tc>
                <w:tcPr>
                  <w:tcW w:w="734" w:type="dxa"/>
                </w:tcPr>
                <w:p w14:paraId="1D93448B" w14:textId="77777777" w:rsidR="00E93A43" w:rsidRPr="004D3B99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4D3B99">
                    <w:rPr>
                      <w:rFonts w:ascii="標楷體" w:eastAsia="標楷體" w:hAnsi="標楷體" w:hint="eastAsia"/>
                      <w:b/>
                      <w:szCs w:val="24"/>
                    </w:rPr>
                    <w:t>月收入</w:t>
                  </w:r>
                </w:p>
                <w:p w14:paraId="35B9415E" w14:textId="77777777" w:rsidR="00E93A43" w:rsidRPr="004D3B99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4D3B99">
                    <w:rPr>
                      <w:rFonts w:ascii="標楷體" w:eastAsia="標楷體" w:hAnsi="標楷體" w:hint="eastAsia"/>
                      <w:b/>
                      <w:szCs w:val="24"/>
                    </w:rPr>
                    <w:t>NTD</w:t>
                  </w:r>
                </w:p>
              </w:tc>
              <w:tc>
                <w:tcPr>
                  <w:tcW w:w="1129" w:type="dxa"/>
                </w:tcPr>
                <w:p w14:paraId="1F0D87D2" w14:textId="77777777" w:rsidR="004D3B99" w:rsidRPr="004D3B99" w:rsidRDefault="004D3B99" w:rsidP="004D3B99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4D3B99">
                    <w:rPr>
                      <w:rFonts w:ascii="標楷體" w:eastAsia="標楷體" w:hAnsi="標楷體" w:hint="eastAsia"/>
                      <w:b/>
                      <w:szCs w:val="24"/>
                    </w:rPr>
                    <w:t>身障級別</w:t>
                  </w:r>
                </w:p>
                <w:p w14:paraId="65204081" w14:textId="77777777" w:rsidR="004D3B99" w:rsidRPr="004D3B99" w:rsidRDefault="004D3B99" w:rsidP="004D3B99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4D3B99">
                    <w:rPr>
                      <w:rFonts w:ascii="標楷體" w:eastAsia="標楷體" w:hAnsi="標楷體" w:hint="eastAsia"/>
                      <w:szCs w:val="24"/>
                    </w:rPr>
                    <w:t>(編號) 1.無</w:t>
                  </w:r>
                </w:p>
                <w:p w14:paraId="21577E11" w14:textId="77777777" w:rsidR="004D3B99" w:rsidRPr="004D3B99" w:rsidRDefault="004D3B99" w:rsidP="004D3B99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4D3B99">
                    <w:rPr>
                      <w:rFonts w:ascii="標楷體" w:eastAsia="標楷體" w:hAnsi="標楷體" w:hint="eastAsia"/>
                      <w:szCs w:val="24"/>
                    </w:rPr>
                    <w:t>2.重度/極重度</w:t>
                  </w:r>
                </w:p>
                <w:p w14:paraId="348C068D" w14:textId="77777777" w:rsidR="004D3B99" w:rsidRPr="004D3B99" w:rsidRDefault="004D3B99" w:rsidP="004D3B99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4D3B99">
                    <w:rPr>
                      <w:rFonts w:ascii="標楷體" w:eastAsia="標楷體" w:hAnsi="標楷體" w:hint="eastAsia"/>
                      <w:szCs w:val="24"/>
                    </w:rPr>
                    <w:t>3.中度</w:t>
                  </w:r>
                </w:p>
                <w:p w14:paraId="7AE427C9" w14:textId="77777777" w:rsidR="00E93A43" w:rsidRPr="004D3B99" w:rsidRDefault="004D3B99" w:rsidP="004D3B99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4D3B99">
                    <w:rPr>
                      <w:rFonts w:ascii="標楷體" w:eastAsia="標楷體" w:hAnsi="標楷體" w:hint="eastAsia"/>
                      <w:szCs w:val="24"/>
                    </w:rPr>
                    <w:t>4.輕度</w:t>
                  </w:r>
                </w:p>
              </w:tc>
            </w:tr>
            <w:tr w:rsidR="009E18A4" w:rsidRPr="004D3B99" w14:paraId="1D94E153" w14:textId="77777777" w:rsidTr="009E18A4">
              <w:tc>
                <w:tcPr>
                  <w:tcW w:w="531" w:type="dxa"/>
                </w:tcPr>
                <w:p w14:paraId="658C925E" w14:textId="77777777" w:rsidR="00E93A43" w:rsidRPr="004D3B99" w:rsidRDefault="00E93A43" w:rsidP="009E18A4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4D3B99">
                    <w:rPr>
                      <w:rFonts w:ascii="標楷體" w:eastAsia="標楷體" w:hAnsi="標楷體" w:hint="eastAsia"/>
                      <w:szCs w:val="24"/>
                    </w:rPr>
                    <w:t>1.</w:t>
                  </w:r>
                  <w:r w:rsidR="009E18A4" w:rsidRPr="004D3B99">
                    <w:rPr>
                      <w:rFonts w:ascii="標楷體" w:eastAsia="標楷體" w:hAnsi="標楷體"/>
                      <w:szCs w:val="24"/>
                    </w:rPr>
                    <w:t xml:space="preserve"> </w:t>
                  </w:r>
                </w:p>
              </w:tc>
              <w:tc>
                <w:tcPr>
                  <w:tcW w:w="531" w:type="dxa"/>
                </w:tcPr>
                <w:p w14:paraId="5CD81556" w14:textId="77777777" w:rsidR="00E93A43" w:rsidRPr="004D3B99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4D3B99">
                    <w:rPr>
                      <w:rFonts w:ascii="標楷體" w:eastAsia="標楷體" w:hAnsi="標楷體" w:hint="eastAsia"/>
                      <w:szCs w:val="24"/>
                    </w:rPr>
                    <w:t>陳</w:t>
                  </w:r>
                </w:p>
                <w:p w14:paraId="68B76160" w14:textId="77777777" w:rsidR="00E93A43" w:rsidRPr="004D3B99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4D3B99">
                    <w:rPr>
                      <w:rFonts w:ascii="標楷體" w:eastAsia="標楷體" w:hAnsi="標楷體" w:hint="eastAsia"/>
                      <w:szCs w:val="24"/>
                    </w:rPr>
                    <w:t>小俊</w:t>
                  </w:r>
                </w:p>
              </w:tc>
              <w:tc>
                <w:tcPr>
                  <w:tcW w:w="530" w:type="dxa"/>
                </w:tcPr>
                <w:p w14:paraId="5E1F979C" w14:textId="77777777" w:rsidR="00E93A43" w:rsidRPr="004D3B99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4D3B99">
                    <w:rPr>
                      <w:rFonts w:ascii="標楷體" w:eastAsia="標楷體" w:hAnsi="標楷體" w:hint="eastAsia"/>
                      <w:szCs w:val="24"/>
                    </w:rPr>
                    <w:t>16</w:t>
                  </w:r>
                </w:p>
              </w:tc>
              <w:tc>
                <w:tcPr>
                  <w:tcW w:w="1271" w:type="dxa"/>
                </w:tcPr>
                <w:p w14:paraId="7D081F8C" w14:textId="77777777" w:rsidR="00E93A43" w:rsidRPr="004D3B99" w:rsidRDefault="009E18A4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703" w:type="dxa"/>
                </w:tcPr>
                <w:p w14:paraId="3BAF42EF" w14:textId="77777777" w:rsidR="00E93A43" w:rsidRPr="004D3B99" w:rsidRDefault="009E18A4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14:paraId="4DA79514" w14:textId="77777777" w:rsidR="00E93A43" w:rsidRPr="004D3B99" w:rsidRDefault="00405790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0</w:t>
                  </w:r>
                </w:p>
              </w:tc>
              <w:tc>
                <w:tcPr>
                  <w:tcW w:w="576" w:type="dxa"/>
                </w:tcPr>
                <w:p w14:paraId="310EFA55" w14:textId="77777777" w:rsidR="00E93A43" w:rsidRPr="004D3B99" w:rsidRDefault="00405790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14:paraId="26A64F18" w14:textId="77777777" w:rsidR="00E93A43" w:rsidRPr="004D3B99" w:rsidRDefault="00405790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14:paraId="553518BE" w14:textId="77777777" w:rsidR="00E93A43" w:rsidRPr="004D3B99" w:rsidRDefault="009E18A4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566" w:type="dxa"/>
                </w:tcPr>
                <w:p w14:paraId="710326BC" w14:textId="77777777" w:rsidR="00E93A43" w:rsidRPr="004D3B99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4D3B99">
                    <w:rPr>
                      <w:rFonts w:ascii="標楷體" w:eastAsia="標楷體" w:hAnsi="標楷體" w:hint="eastAsia"/>
                      <w:szCs w:val="24"/>
                    </w:rPr>
                    <w:t>某某國中</w:t>
                  </w:r>
                </w:p>
              </w:tc>
              <w:tc>
                <w:tcPr>
                  <w:tcW w:w="566" w:type="dxa"/>
                </w:tcPr>
                <w:p w14:paraId="20F1E1DA" w14:textId="77777777" w:rsidR="00E93A43" w:rsidRPr="004D3B99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4D3B99">
                    <w:rPr>
                      <w:rFonts w:ascii="標楷體" w:eastAsia="標楷體" w:hAnsi="標楷體" w:hint="eastAsia"/>
                      <w:szCs w:val="24"/>
                    </w:rPr>
                    <w:t>2.學生</w:t>
                  </w:r>
                </w:p>
              </w:tc>
              <w:tc>
                <w:tcPr>
                  <w:tcW w:w="734" w:type="dxa"/>
                </w:tcPr>
                <w:p w14:paraId="7A721CDE" w14:textId="77777777" w:rsidR="00E93A43" w:rsidRPr="004D3B99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4D3B99">
                    <w:rPr>
                      <w:rFonts w:ascii="標楷體" w:eastAsia="標楷體" w:hAnsi="標楷體" w:hint="eastAsia"/>
                      <w:szCs w:val="24"/>
                    </w:rPr>
                    <w:t>0</w:t>
                  </w:r>
                </w:p>
              </w:tc>
              <w:tc>
                <w:tcPr>
                  <w:tcW w:w="1129" w:type="dxa"/>
                </w:tcPr>
                <w:p w14:paraId="06CA6517" w14:textId="77777777" w:rsidR="00E93A43" w:rsidRPr="004D3B99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4D3B99">
                    <w:rPr>
                      <w:rFonts w:ascii="標楷體" w:eastAsia="標楷體" w:hAnsi="標楷體" w:hint="eastAsia"/>
                      <w:szCs w:val="24"/>
                    </w:rPr>
                    <w:t>無</w:t>
                  </w:r>
                </w:p>
              </w:tc>
            </w:tr>
            <w:tr w:rsidR="009E18A4" w:rsidRPr="004D3B99" w14:paraId="76288B24" w14:textId="77777777" w:rsidTr="009E18A4">
              <w:tc>
                <w:tcPr>
                  <w:tcW w:w="531" w:type="dxa"/>
                </w:tcPr>
                <w:p w14:paraId="7394E8F1" w14:textId="77777777" w:rsidR="00E93A43" w:rsidRPr="004D3B99" w:rsidRDefault="00E93A43" w:rsidP="009E18A4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4D3B99">
                    <w:rPr>
                      <w:rFonts w:ascii="標楷體" w:eastAsia="標楷體" w:hAnsi="標楷體" w:hint="eastAsia"/>
                      <w:szCs w:val="24"/>
                    </w:rPr>
                    <w:t>2.</w:t>
                  </w:r>
                </w:p>
              </w:tc>
              <w:tc>
                <w:tcPr>
                  <w:tcW w:w="531" w:type="dxa"/>
                </w:tcPr>
                <w:p w14:paraId="32B963CE" w14:textId="77777777" w:rsidR="00E93A43" w:rsidRPr="004D3B99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4D3B99">
                    <w:rPr>
                      <w:rFonts w:ascii="標楷體" w:eastAsia="標楷體" w:hAnsi="標楷體" w:hint="eastAsia"/>
                      <w:szCs w:val="24"/>
                    </w:rPr>
                    <w:t>陳大明</w:t>
                  </w:r>
                </w:p>
              </w:tc>
              <w:tc>
                <w:tcPr>
                  <w:tcW w:w="530" w:type="dxa"/>
                </w:tcPr>
                <w:p w14:paraId="0D36B23A" w14:textId="77777777" w:rsidR="00E93A43" w:rsidRPr="004D3B99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4D3B99">
                    <w:rPr>
                      <w:rFonts w:ascii="標楷體" w:eastAsia="標楷體" w:hAnsi="標楷體" w:hint="eastAsia"/>
                      <w:szCs w:val="24"/>
                    </w:rPr>
                    <w:t>50</w:t>
                  </w:r>
                </w:p>
              </w:tc>
              <w:tc>
                <w:tcPr>
                  <w:tcW w:w="1271" w:type="dxa"/>
                </w:tcPr>
                <w:p w14:paraId="06600D20" w14:textId="77777777" w:rsidR="00E93A43" w:rsidRPr="004D3B99" w:rsidRDefault="009E18A4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3</w:t>
                  </w:r>
                </w:p>
              </w:tc>
              <w:tc>
                <w:tcPr>
                  <w:tcW w:w="703" w:type="dxa"/>
                </w:tcPr>
                <w:p w14:paraId="2DE444FD" w14:textId="77777777" w:rsidR="00E93A43" w:rsidRPr="004D3B99" w:rsidRDefault="00405790" w:rsidP="009E18A4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0</w:t>
                  </w:r>
                </w:p>
              </w:tc>
              <w:tc>
                <w:tcPr>
                  <w:tcW w:w="576" w:type="dxa"/>
                </w:tcPr>
                <w:p w14:paraId="293778E0" w14:textId="77777777" w:rsidR="00E93A43" w:rsidRPr="004D3B99" w:rsidRDefault="009E18A4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14:paraId="5024F07B" w14:textId="77777777" w:rsidR="00E93A43" w:rsidRPr="004D3B99" w:rsidRDefault="009E18A4" w:rsidP="004D3B99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14:paraId="342A86FC" w14:textId="77777777" w:rsidR="00E93A43" w:rsidRPr="004D3B99" w:rsidRDefault="00405790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14:paraId="5E894564" w14:textId="77777777" w:rsidR="00E93A43" w:rsidRPr="004D3B99" w:rsidRDefault="00405790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0</w:t>
                  </w:r>
                </w:p>
              </w:tc>
              <w:tc>
                <w:tcPr>
                  <w:tcW w:w="566" w:type="dxa"/>
                </w:tcPr>
                <w:p w14:paraId="5337F0FB" w14:textId="77777777" w:rsidR="00E93A43" w:rsidRPr="004D3B99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4D3B99">
                    <w:rPr>
                      <w:rFonts w:ascii="標楷體" w:eastAsia="標楷體" w:hAnsi="標楷體" w:hint="eastAsia"/>
                      <w:szCs w:val="24"/>
                    </w:rPr>
                    <w:t>無填</w:t>
                  </w:r>
                </w:p>
              </w:tc>
              <w:tc>
                <w:tcPr>
                  <w:tcW w:w="566" w:type="dxa"/>
                </w:tcPr>
                <w:p w14:paraId="2424BD5A" w14:textId="77777777" w:rsidR="00E93A43" w:rsidRPr="004D3B99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4D3B99">
                    <w:rPr>
                      <w:rFonts w:ascii="標楷體" w:eastAsia="標楷體" w:hAnsi="標楷體" w:hint="eastAsia"/>
                      <w:szCs w:val="24"/>
                    </w:rPr>
                    <w:t>無</w:t>
                  </w:r>
                </w:p>
              </w:tc>
              <w:tc>
                <w:tcPr>
                  <w:tcW w:w="734" w:type="dxa"/>
                </w:tcPr>
                <w:p w14:paraId="3080FC50" w14:textId="77777777" w:rsidR="00E93A43" w:rsidRPr="004D3B99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4D3B99">
                    <w:rPr>
                      <w:rFonts w:ascii="標楷體" w:eastAsia="標楷體" w:hAnsi="標楷體" w:hint="eastAsia"/>
                      <w:szCs w:val="24"/>
                    </w:rPr>
                    <w:t>0</w:t>
                  </w:r>
                </w:p>
              </w:tc>
              <w:tc>
                <w:tcPr>
                  <w:tcW w:w="1129" w:type="dxa"/>
                </w:tcPr>
                <w:p w14:paraId="5F5C6200" w14:textId="77777777" w:rsidR="00E93A43" w:rsidRPr="004D3B99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4D3B99">
                    <w:rPr>
                      <w:rFonts w:ascii="標楷體" w:eastAsia="標楷體" w:hAnsi="標楷體" w:hint="eastAsia"/>
                      <w:szCs w:val="24"/>
                    </w:rPr>
                    <w:t>無</w:t>
                  </w:r>
                </w:p>
              </w:tc>
            </w:tr>
            <w:tr w:rsidR="009E18A4" w:rsidRPr="004D3B99" w14:paraId="0323A241" w14:textId="77777777" w:rsidTr="009E18A4">
              <w:tc>
                <w:tcPr>
                  <w:tcW w:w="531" w:type="dxa"/>
                </w:tcPr>
                <w:p w14:paraId="0C6EC88F" w14:textId="77777777" w:rsidR="00E93A43" w:rsidRPr="004D3B99" w:rsidRDefault="00E93A43" w:rsidP="009E18A4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4D3B99">
                    <w:rPr>
                      <w:rFonts w:ascii="標楷體" w:eastAsia="標楷體" w:hAnsi="標楷體" w:hint="eastAsia"/>
                      <w:szCs w:val="24"/>
                    </w:rPr>
                    <w:t>8.</w:t>
                  </w:r>
                  <w:r w:rsidR="009E18A4" w:rsidRPr="004D3B99">
                    <w:rPr>
                      <w:rFonts w:ascii="標楷體" w:eastAsia="標楷體" w:hAnsi="標楷體"/>
                      <w:szCs w:val="24"/>
                    </w:rPr>
                    <w:t xml:space="preserve"> </w:t>
                  </w:r>
                </w:p>
              </w:tc>
              <w:tc>
                <w:tcPr>
                  <w:tcW w:w="531" w:type="dxa"/>
                </w:tcPr>
                <w:p w14:paraId="1110DFC2" w14:textId="77777777" w:rsidR="00E93A43" w:rsidRPr="004D3B99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4D3B99">
                    <w:rPr>
                      <w:rFonts w:ascii="標楷體" w:eastAsia="標楷體" w:hAnsi="標楷體" w:hint="eastAsia"/>
                      <w:szCs w:val="24"/>
                    </w:rPr>
                    <w:t>陳大齊</w:t>
                  </w:r>
                </w:p>
              </w:tc>
              <w:tc>
                <w:tcPr>
                  <w:tcW w:w="530" w:type="dxa"/>
                </w:tcPr>
                <w:p w14:paraId="4F64C5BB" w14:textId="77777777" w:rsidR="00E93A43" w:rsidRPr="004D3B99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4D3B99">
                    <w:rPr>
                      <w:rFonts w:ascii="標楷體" w:eastAsia="標楷體" w:hAnsi="標楷體" w:hint="eastAsia"/>
                      <w:szCs w:val="24"/>
                    </w:rPr>
                    <w:t>75</w:t>
                  </w:r>
                </w:p>
              </w:tc>
              <w:tc>
                <w:tcPr>
                  <w:tcW w:w="1271" w:type="dxa"/>
                </w:tcPr>
                <w:p w14:paraId="68026FDF" w14:textId="77777777" w:rsidR="00E93A43" w:rsidRPr="004D3B99" w:rsidRDefault="009E18A4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</w:p>
              </w:tc>
              <w:tc>
                <w:tcPr>
                  <w:tcW w:w="703" w:type="dxa"/>
                </w:tcPr>
                <w:p w14:paraId="408AAF27" w14:textId="77777777" w:rsidR="00E93A43" w:rsidRPr="004D3B99" w:rsidRDefault="009E18A4" w:rsidP="009E18A4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14:paraId="236E4FA6" w14:textId="77777777" w:rsidR="00E93A43" w:rsidRPr="004D3B99" w:rsidRDefault="00405790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0</w:t>
                  </w:r>
                </w:p>
              </w:tc>
              <w:tc>
                <w:tcPr>
                  <w:tcW w:w="576" w:type="dxa"/>
                </w:tcPr>
                <w:p w14:paraId="59F25D08" w14:textId="77777777" w:rsidR="00E93A43" w:rsidRPr="004D3B99" w:rsidRDefault="00405790" w:rsidP="004D3B99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14:paraId="41E7F1EB" w14:textId="77777777" w:rsidR="00E93A43" w:rsidRPr="004D3B99" w:rsidRDefault="009E18A4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14:paraId="7A38A16E" w14:textId="77777777" w:rsidR="00E93A43" w:rsidRPr="004D3B99" w:rsidRDefault="00405790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0</w:t>
                  </w:r>
                </w:p>
              </w:tc>
              <w:tc>
                <w:tcPr>
                  <w:tcW w:w="566" w:type="dxa"/>
                </w:tcPr>
                <w:p w14:paraId="6995E9BA" w14:textId="77777777" w:rsidR="00E93A43" w:rsidRPr="004D3B99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4D3B99">
                    <w:rPr>
                      <w:rFonts w:ascii="標楷體" w:eastAsia="標楷體" w:hAnsi="標楷體" w:hint="eastAsia"/>
                      <w:szCs w:val="24"/>
                    </w:rPr>
                    <w:t>無</w:t>
                  </w:r>
                </w:p>
              </w:tc>
              <w:tc>
                <w:tcPr>
                  <w:tcW w:w="566" w:type="dxa"/>
                </w:tcPr>
                <w:p w14:paraId="37346CA6" w14:textId="77777777" w:rsidR="00E93A43" w:rsidRPr="004D3B99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4D3B99">
                    <w:rPr>
                      <w:rFonts w:ascii="標楷體" w:eastAsia="標楷體" w:hAnsi="標楷體" w:hint="eastAsia"/>
                      <w:szCs w:val="24"/>
                    </w:rPr>
                    <w:t>無</w:t>
                  </w:r>
                </w:p>
              </w:tc>
              <w:tc>
                <w:tcPr>
                  <w:tcW w:w="734" w:type="dxa"/>
                </w:tcPr>
                <w:p w14:paraId="7138DB3E" w14:textId="77777777" w:rsidR="00E93A43" w:rsidRPr="004D3B99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4D3B99">
                    <w:rPr>
                      <w:rFonts w:ascii="標楷體" w:eastAsia="標楷體" w:hAnsi="標楷體" w:hint="eastAsia"/>
                      <w:szCs w:val="24"/>
                    </w:rPr>
                    <w:t>0</w:t>
                  </w:r>
                </w:p>
              </w:tc>
              <w:tc>
                <w:tcPr>
                  <w:tcW w:w="1129" w:type="dxa"/>
                </w:tcPr>
                <w:p w14:paraId="2D3FC98B" w14:textId="77777777" w:rsidR="00E93A43" w:rsidRPr="004D3B99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4D3B99">
                    <w:rPr>
                      <w:rFonts w:ascii="標楷體" w:eastAsia="標楷體" w:hAnsi="標楷體" w:hint="eastAsia"/>
                      <w:szCs w:val="24"/>
                    </w:rPr>
                    <w:t>無</w:t>
                  </w:r>
                </w:p>
              </w:tc>
            </w:tr>
          </w:tbl>
          <w:p w14:paraId="09145967" w14:textId="77777777" w:rsidR="00E93A43" w:rsidRPr="009E18A4" w:rsidRDefault="00E93A43" w:rsidP="009E18A4">
            <w:pPr>
              <w:kinsoku w:val="0"/>
              <w:overflowPunct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D3B99">
              <w:rPr>
                <w:rFonts w:ascii="標楷體" w:eastAsia="標楷體" w:hAnsi="標楷體" w:hint="eastAsia"/>
                <w:szCs w:val="24"/>
              </w:rPr>
              <w:t>此案例則僅需提供</w:t>
            </w:r>
            <w:r w:rsidRPr="004D3B99">
              <w:rPr>
                <w:rFonts w:ascii="標楷體" w:eastAsia="標楷體" w:hAnsi="標楷體" w:hint="eastAsia"/>
                <w:b/>
                <w:szCs w:val="24"/>
                <w:u w:val="single"/>
              </w:rPr>
              <w:t>學生本人</w:t>
            </w:r>
            <w:r w:rsidRPr="004D3B99">
              <w:rPr>
                <w:rFonts w:ascii="標楷體" w:eastAsia="標楷體" w:hAnsi="標楷體" w:hint="eastAsia"/>
                <w:szCs w:val="24"/>
              </w:rPr>
              <w:t>及</w:t>
            </w:r>
            <w:r w:rsidRPr="004D3B99">
              <w:rPr>
                <w:rFonts w:ascii="標楷體" w:eastAsia="標楷體" w:hAnsi="標楷體" w:hint="eastAsia"/>
                <w:b/>
                <w:szCs w:val="24"/>
                <w:u w:val="single"/>
              </w:rPr>
              <w:t>祖父</w:t>
            </w:r>
            <w:r w:rsidRPr="004D3B99">
              <w:rPr>
                <w:rFonts w:ascii="標楷體" w:eastAsia="標楷體" w:hAnsi="標楷體" w:hint="eastAsia"/>
                <w:szCs w:val="24"/>
              </w:rPr>
              <w:t>2人之</w:t>
            </w:r>
            <w:r w:rsidRPr="004D3B99">
              <w:rPr>
                <w:rFonts w:ascii="標楷體" w:eastAsia="標楷體" w:hAnsi="標楷體" w:hint="eastAsia"/>
                <w:b/>
                <w:szCs w:val="24"/>
              </w:rPr>
              <w:t>最近一年度「所得稅清單」</w:t>
            </w:r>
            <w:r w:rsidRPr="004D3B99">
              <w:rPr>
                <w:rFonts w:ascii="標楷體" w:eastAsia="標楷體" w:hAnsi="標楷體" w:hint="eastAsia"/>
                <w:szCs w:val="24"/>
              </w:rPr>
              <w:t>及</w:t>
            </w:r>
            <w:r w:rsidRPr="004D3B99">
              <w:rPr>
                <w:rFonts w:ascii="標楷體" w:eastAsia="標楷體" w:hAnsi="標楷體" w:hint="eastAsia"/>
                <w:b/>
                <w:szCs w:val="24"/>
              </w:rPr>
              <w:t>「財產清單」</w:t>
            </w:r>
            <w:r w:rsidRPr="004D3B9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CB68A53" w14:textId="17A21858" w:rsidR="00E93A43" w:rsidRPr="009E18A4" w:rsidRDefault="00E93A43" w:rsidP="009E18A4">
            <w:pPr>
              <w:kinsoku w:val="0"/>
              <w:overflowPunct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4D3B99">
              <w:rPr>
                <w:rFonts w:ascii="標楷體" w:eastAsia="標楷體" w:hAnsi="標楷體" w:hint="eastAsia"/>
                <w:b/>
                <w:color w:val="FF0000"/>
                <w:szCs w:val="24"/>
              </w:rPr>
              <w:t>※如有遇其他案例，不知如何填列時，</w:t>
            </w:r>
            <w:r w:rsidR="00ED6C8B">
              <w:rPr>
                <w:rFonts w:ascii="標楷體" w:eastAsia="標楷體" w:hAnsi="標楷體" w:hint="eastAsia"/>
                <w:b/>
                <w:color w:val="FF0000"/>
                <w:szCs w:val="24"/>
              </w:rPr>
              <w:t>請於彰師大多元關懷LINE社群提問或FB私訊淑芬姐</w:t>
            </w:r>
            <w:r w:rsidRPr="004D3B99">
              <w:rPr>
                <w:rFonts w:ascii="標楷體" w:eastAsia="標楷體" w:hAnsi="標楷體" w:hint="eastAsia"/>
                <w:b/>
                <w:color w:val="FF0000"/>
                <w:szCs w:val="24"/>
              </w:rPr>
              <w:t>!</w:t>
            </w:r>
          </w:p>
        </w:tc>
      </w:tr>
    </w:tbl>
    <w:p w14:paraId="4F939E23" w14:textId="77777777" w:rsidR="00E93A43" w:rsidRPr="004D3B99" w:rsidRDefault="00E93A43" w:rsidP="00E93A43">
      <w:pPr>
        <w:rPr>
          <w:szCs w:val="24"/>
        </w:rPr>
      </w:pPr>
    </w:p>
    <w:sectPr w:rsidR="00E93A43" w:rsidRPr="004D3B99" w:rsidSect="00E93A43">
      <w:pgSz w:w="11906" w:h="16838"/>
      <w:pgMar w:top="284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0E440" w14:textId="77777777" w:rsidR="004D3B99" w:rsidRDefault="004D3B99" w:rsidP="004D3B99">
      <w:r>
        <w:separator/>
      </w:r>
    </w:p>
  </w:endnote>
  <w:endnote w:type="continuationSeparator" w:id="0">
    <w:p w14:paraId="1C673F4E" w14:textId="77777777" w:rsidR="004D3B99" w:rsidRDefault="004D3B99" w:rsidP="004D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68811" w14:textId="77777777" w:rsidR="004D3B99" w:rsidRDefault="004D3B99" w:rsidP="004D3B99">
      <w:r>
        <w:separator/>
      </w:r>
    </w:p>
  </w:footnote>
  <w:footnote w:type="continuationSeparator" w:id="0">
    <w:p w14:paraId="5B5D488E" w14:textId="77777777" w:rsidR="004D3B99" w:rsidRDefault="004D3B99" w:rsidP="004D3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A43"/>
    <w:rsid w:val="00405790"/>
    <w:rsid w:val="004D3B99"/>
    <w:rsid w:val="00561B93"/>
    <w:rsid w:val="009E18A4"/>
    <w:rsid w:val="00E04805"/>
    <w:rsid w:val="00E93A43"/>
    <w:rsid w:val="00E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C3B795"/>
  <w15:docId w15:val="{412C1826-C7BE-460D-9566-335B99D5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A43"/>
    <w:pPr>
      <w:ind w:leftChars="200" w:left="480"/>
    </w:pPr>
  </w:style>
  <w:style w:type="table" w:styleId="a4">
    <w:name w:val="Table Grid"/>
    <w:basedOn w:val="a1"/>
    <w:uiPriority w:val="59"/>
    <w:rsid w:val="00E9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3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3B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3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3B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120</Words>
  <Characters>690</Characters>
  <Application>Microsoft Office Word</Application>
  <DocSecurity>0</DocSecurity>
  <Lines>5</Lines>
  <Paragraphs>1</Paragraphs>
  <ScaleCrop>false</ScaleCrop>
  <Company>GuangYuanCharity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GuangYuanUser</dc:creator>
  <cp:lastModifiedBy>彰師大何淑芬自創 113.2月修訂</cp:lastModifiedBy>
  <cp:revision>4</cp:revision>
  <dcterms:created xsi:type="dcterms:W3CDTF">2016-06-21T03:41:00Z</dcterms:created>
  <dcterms:modified xsi:type="dcterms:W3CDTF">2025-04-08T05:18:00Z</dcterms:modified>
</cp:coreProperties>
</file>